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217" w:rsidRPr="00133F45" w:rsidRDefault="001B4217" w:rsidP="001B4217">
      <w:pPr>
        <w:jc w:val="center"/>
        <w:rPr>
          <w:rFonts w:ascii="Times New Roman" w:hAnsi="Times New Roman"/>
          <w:bCs/>
          <w:szCs w:val="20"/>
          <w:lang w:val="ru-RU"/>
        </w:rPr>
      </w:pPr>
      <w:r w:rsidRPr="00133F4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33F4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1B4217" w:rsidRPr="00E87DD0" w:rsidRDefault="001B4217" w:rsidP="001B4217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06263F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1B4217"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B4217"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F2D6F" w:rsidRPr="006F2D6F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>Педагошко-психолошка пракса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41312A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17362">
              <w:rPr>
                <w:rFonts w:ascii="Times New Roman" w:hAnsi="Times New Roman"/>
                <w:bCs/>
                <w:sz w:val="20"/>
                <w:szCs w:val="20"/>
              </w:rPr>
              <w:t xml:space="preserve"> Радовановић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Ивица</w:t>
            </w:r>
            <w:r w:rsidR="0041312A">
              <w:rPr>
                <w:rFonts w:ascii="Times New Roman" w:hAnsi="Times New Roman"/>
                <w:bCs/>
                <w:sz w:val="20"/>
                <w:szCs w:val="20"/>
              </w:rPr>
              <w:t>, Шошкић Анђела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обавезни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06263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06263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1B4217" w:rsidRPr="00E87DD0" w:rsidRDefault="001B4217" w:rsidP="0006263F">
            <w:pPr>
              <w:tabs>
                <w:tab w:val="left" w:pos="9600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Циљ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педагошко-психолошке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праксе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је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да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студенти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 xml:space="preserve"> с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текну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непосредно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искуство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школи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из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улоге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наставника, да 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бједине теоријско и практично педагошко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и психолошко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знање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 р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азвију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активан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истражива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чки приступ према педагошкој делатности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4217" w:rsidRPr="00E87DD0" w:rsidRDefault="001B4217" w:rsidP="0006263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школе као чиниоца система васпитања, стечено искуство о професионалним компетенцијама наставника и положају ученика. Развијен истраживачки приступ према настави као најорганизованијој форми васпитно-образовног рада.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B4217" w:rsidRPr="00C41AAE" w:rsidRDefault="001B4217" w:rsidP="0006263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41AA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Практична настава</w:t>
            </w:r>
          </w:p>
          <w:p w:rsidR="00C41AAE" w:rsidRPr="00C41AAE" w:rsidRDefault="00C41AAE" w:rsidP="0006263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C41AA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Педагошки део: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нституционални контекст школе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Просторна структура школе. Естетска димензија уређења учионица. Педагошка документација. 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ктивност и функције наставника  у васпитно-образовном процесу.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Н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аставник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као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одељенски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старе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ш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Положај, улоге и активности ученика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у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васпитно-образовно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м процесу. Посматрање наставног часа.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Професионалне улоге педагога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  <w:p w:rsidR="001B4217" w:rsidRPr="00C41AAE" w:rsidRDefault="00C41AAE" w:rsidP="0006263F">
            <w:pPr>
              <w:tabs>
                <w:tab w:val="left" w:pos="9600"/>
              </w:tabs>
              <w:spacing w:line="276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</w:pP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Психолошки део</w:t>
            </w:r>
            <w:r w:rsidRPr="00C41AAE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>: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Развој појмова. Развој односа сарадње. Разумевање правила игре. Дечја интересовања. Конструктивно решавање конфликта. Психолошке полне разлике. Замена улога (вежбање децентрације).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</w:tcPr>
          <w:p w:rsidR="001B4217" w:rsidRPr="00E87DD0" w:rsidRDefault="001B4217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</w:tcPr>
          <w:p w:rsidR="001B4217" w:rsidRPr="00E87DD0" w:rsidRDefault="001B4217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8" w:type="dxa"/>
            <w:gridSpan w:val="2"/>
            <w:vAlign w:val="center"/>
          </w:tcPr>
          <w:p w:rsidR="001B4217" w:rsidRPr="00E87DD0" w:rsidRDefault="007D1926" w:rsidP="007D192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1B4217"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1B4217" w:rsidRPr="00E87D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77A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B4217" w:rsidRPr="00E87DD0" w:rsidRDefault="001B4217" w:rsidP="0006263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Pr="00E87DD0">
              <w:rPr>
                <w:rFonts w:ascii="Times New Roman" w:hAnsi="Times New Roman"/>
                <w:sz w:val="20"/>
                <w:szCs w:val="20"/>
              </w:rPr>
              <w:t xml:space="preserve">ктивно учешће, 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>систематско посматрање и анализа васпитно-образовног процеса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педагошке документације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E87DD0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реализација 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израда истраживачких радова, вођење дневника праксе.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1B4217" w:rsidRPr="0006263F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1B4217" w:rsidRPr="007E0A11" w:rsidRDefault="00EA4C16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A4C16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54B8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6E60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– </w:t>
            </w:r>
            <w:r w:rsidR="00EA4C16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7E0A11" w:rsidRDefault="00EA4C16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215706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1B4217" w:rsidRPr="00E87DD0" w:rsidRDefault="001B4217" w:rsidP="001B4217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1B4217" w:rsidRPr="00E87DD0" w:rsidRDefault="001B4217" w:rsidP="001B4217">
      <w:pPr>
        <w:rPr>
          <w:rFonts w:ascii="Times New Roman" w:hAnsi="Times New Roman"/>
          <w:sz w:val="20"/>
          <w:szCs w:val="20"/>
        </w:rPr>
      </w:pPr>
    </w:p>
    <w:p w:rsidR="00A20321" w:rsidRPr="00E87DD0" w:rsidRDefault="00A20321">
      <w:pPr>
        <w:rPr>
          <w:rFonts w:ascii="Times New Roman" w:hAnsi="Times New Roman"/>
          <w:sz w:val="20"/>
          <w:szCs w:val="20"/>
        </w:rPr>
      </w:pPr>
    </w:p>
    <w:sectPr w:rsidR="00A20321" w:rsidRPr="00E87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17"/>
    <w:rsid w:val="0006263F"/>
    <w:rsid w:val="000877AD"/>
    <w:rsid w:val="00133F45"/>
    <w:rsid w:val="00154B8A"/>
    <w:rsid w:val="001B4217"/>
    <w:rsid w:val="00215706"/>
    <w:rsid w:val="0041312A"/>
    <w:rsid w:val="00527549"/>
    <w:rsid w:val="006E6053"/>
    <w:rsid w:val="006F2D6F"/>
    <w:rsid w:val="00775CEA"/>
    <w:rsid w:val="007D1926"/>
    <w:rsid w:val="007E0A11"/>
    <w:rsid w:val="00A20321"/>
    <w:rsid w:val="00C41AAE"/>
    <w:rsid w:val="00E87DD0"/>
    <w:rsid w:val="00EA4C16"/>
    <w:rsid w:val="00F1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BD023-DE50-42F4-B1F1-780F120A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21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</Words>
  <Characters>1545</Characters>
  <Application>Microsoft Office Word</Application>
  <DocSecurity>0</DocSecurity>
  <Lines>12</Lines>
  <Paragraphs>3</Paragraphs>
  <ScaleCrop>false</ScaleCrop>
  <Company>HP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Radojičić</cp:lastModifiedBy>
  <cp:revision>19</cp:revision>
  <dcterms:created xsi:type="dcterms:W3CDTF">2020-06-18T07:51:00Z</dcterms:created>
  <dcterms:modified xsi:type="dcterms:W3CDTF">2021-07-07T08:16:00Z</dcterms:modified>
</cp:coreProperties>
</file>